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C6" w:rsidRDefault="006C2109" w:rsidP="002A27C6">
      <w:pPr>
        <w:jc w:val="center"/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-471170</wp:posOffset>
                </wp:positionV>
                <wp:extent cx="267335" cy="557530"/>
                <wp:effectExtent l="59055" t="157480" r="73660" b="132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55753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left:0;text-align:left;margin-left:39.9pt;margin-top:-37.1pt;width:21.0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335,55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" path="m,212957r102113,1l133668,r31554,212958l267335,212957,184723,344571r31555,212958l133668,425912,51057,557529,82612,344571,,212957xe" fillcolor="#c0504d" strokecolor="#f2f2f2" strokeweight="3pt">
                <v:stroke joinstyle="miter"/>
                <v:shadow on="t" color="#622423" opacity=".5" offset="1pt"/>
                <v:path o:connecttype="custom" o:connectlocs="0,212957;102113,212958;133668,0;165222,212958;267335,212957;184723,344571;216278,557529;133668,425912;51057,557529;82612,344571;0,212957" o:connectangles="0,0,0,0,0,0,0,0,0,0,0"/>
              </v:shape>
            </w:pict>
          </mc:Fallback>
        </mc:AlternateContent>
      </w:r>
      <w:r w:rsidR="002A27C6">
        <w:rPr>
          <w:rFonts w:cs="B Titr" w:hint="cs"/>
          <w:b/>
          <w:bCs/>
          <w:sz w:val="20"/>
          <w:szCs w:val="20"/>
          <w:rtl/>
        </w:rPr>
        <w:t>ّبسمه تعالي</w:t>
      </w:r>
    </w:p>
    <w:p w:rsidR="002A27C6" w:rsidRPr="00033310" w:rsidRDefault="002A27C6" w:rsidP="002A27C6">
      <w:pPr>
        <w:jc w:val="center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ش</w:t>
      </w:r>
      <w:r w:rsidRPr="00033310">
        <w:rPr>
          <w:rFonts w:cs="B Titr" w:hint="cs"/>
          <w:b/>
          <w:bCs/>
          <w:sz w:val="20"/>
          <w:szCs w:val="20"/>
          <w:rtl/>
        </w:rPr>
        <w:t>رايط تاسيس آزمايشگاه تشخيص  پزشكي</w:t>
      </w:r>
    </w:p>
    <w:p w:rsidR="002A27C6" w:rsidRPr="00033310" w:rsidRDefault="002A27C6" w:rsidP="002A27C6">
      <w:pPr>
        <w:rPr>
          <w:rFonts w:cs="B Titr"/>
          <w:b/>
          <w:bCs/>
          <w:sz w:val="20"/>
          <w:szCs w:val="20"/>
          <w:rtl/>
        </w:rPr>
      </w:pPr>
      <w:r w:rsidRPr="00033310">
        <w:rPr>
          <w:rFonts w:cs="B Titr" w:hint="cs"/>
          <w:b/>
          <w:bCs/>
          <w:sz w:val="20"/>
          <w:szCs w:val="20"/>
          <w:rtl/>
        </w:rPr>
        <w:t>شرايط موسس</w:t>
      </w:r>
    </w:p>
    <w:p w:rsidR="002A27C6" w:rsidRPr="00FA39AF" w:rsidRDefault="002A27C6" w:rsidP="002A27C6">
      <w:pPr>
        <w:jc w:val="both"/>
        <w:rPr>
          <w:rFonts w:cs="B Nazanin"/>
        </w:rPr>
      </w:pPr>
      <w:r w:rsidRPr="00FA39AF">
        <w:rPr>
          <w:rFonts w:cs="B Nazanin"/>
          <w:rtl/>
        </w:rPr>
        <w:t>تاسيس آزمايشگاه قبل از هر گونه اقدام منوط به كسب موافقت اصولي و مجوز از کمیسیون قانونی مي باشد</w:t>
      </w:r>
      <w:r w:rsidRPr="00FA39AF">
        <w:rPr>
          <w:rFonts w:cs="B Nazanin"/>
          <w:b/>
          <w:bCs/>
          <w:rtl/>
          <w:lang w:val="zu-ZA"/>
        </w:rPr>
        <w:t xml:space="preserve"> </w:t>
      </w:r>
    </w:p>
    <w:p w:rsidR="002A27C6" w:rsidRPr="00FA39AF" w:rsidRDefault="002A27C6" w:rsidP="002A27C6">
      <w:pPr>
        <w:jc w:val="both"/>
        <w:rPr>
          <w:rFonts w:cs="B Nazanin"/>
          <w:lang w:val="zu-ZA"/>
        </w:rPr>
      </w:pPr>
      <w:r w:rsidRPr="00FA39AF">
        <w:rPr>
          <w:rFonts w:cs="B Nazanin"/>
          <w:rtl/>
          <w:lang w:val="zu-ZA"/>
        </w:rPr>
        <w:t>اجازه تاسيس آزمايشگاه به اشخاص حقيقي و يا حقوقي پس از تصويب كميسيون قانوني و اخذ مجوزهاي قانوني و با شرايط ذيل داده مي شود :</w:t>
      </w:r>
    </w:p>
    <w:p w:rsidR="002A27C6" w:rsidRPr="00FA39AF" w:rsidRDefault="002A27C6" w:rsidP="002A27C6">
      <w:pPr>
        <w:jc w:val="both"/>
        <w:rPr>
          <w:rFonts w:cs="B Nazanin"/>
          <w:rtl/>
        </w:rPr>
      </w:pPr>
      <w:r w:rsidRPr="00FA39AF">
        <w:rPr>
          <w:rFonts w:cs="B Nazanin"/>
          <w:rtl/>
        </w:rPr>
        <w:t>الف) تابعيت جمهوري اسلامي ايران</w:t>
      </w:r>
    </w:p>
    <w:p w:rsidR="002A27C6" w:rsidRPr="00FA39AF" w:rsidRDefault="002A27C6" w:rsidP="002A27C6">
      <w:pPr>
        <w:pStyle w:val="ListParagraph"/>
        <w:spacing w:line="240" w:lineRule="auto"/>
        <w:ind w:left="0"/>
        <w:jc w:val="both"/>
        <w:rPr>
          <w:rFonts w:ascii="Times New Roman" w:hAnsi="Times New Roman" w:cs="B Nazanin"/>
          <w:sz w:val="24"/>
          <w:szCs w:val="24"/>
          <w:rtl/>
          <w:lang w:val="zu-ZA"/>
        </w:rPr>
      </w:pPr>
      <w:r>
        <w:rPr>
          <w:rFonts w:ascii="Times New Roman" w:hAnsi="Times New Roman" w:cs="B Nazanin" w:hint="cs"/>
          <w:sz w:val="24"/>
          <w:szCs w:val="24"/>
          <w:rtl/>
          <w:lang w:val="zu-ZA"/>
        </w:rPr>
        <w:t>ب</w:t>
      </w:r>
      <w:r w:rsidRPr="00FA39AF">
        <w:rPr>
          <w:rFonts w:ascii="Times New Roman" w:hAnsi="Times New Roman" w:cs="B Nazanin"/>
          <w:sz w:val="24"/>
          <w:szCs w:val="24"/>
          <w:rtl/>
          <w:lang w:val="zu-ZA"/>
        </w:rPr>
        <w:t xml:space="preserve"> ) اشخاص حقيقي متقاضي تاسيس آزمايشگاه بايد داراي يكي از مدارک ذيل باشند :</w:t>
      </w:r>
    </w:p>
    <w:p w:rsidR="002A27C6" w:rsidRPr="00FA39AF" w:rsidRDefault="002A27C6" w:rsidP="002A27C6">
      <w:pPr>
        <w:numPr>
          <w:ilvl w:val="0"/>
          <w:numId w:val="1"/>
        </w:numPr>
        <w:spacing w:after="0" w:line="240" w:lineRule="auto"/>
        <w:jc w:val="both"/>
        <w:rPr>
          <w:rFonts w:cs="B Nazanin"/>
          <w:rtl/>
          <w:lang w:val="zu-ZA"/>
        </w:rPr>
      </w:pPr>
      <w:r w:rsidRPr="00FA39AF">
        <w:rPr>
          <w:rFonts w:cs="B Nazanin"/>
          <w:rtl/>
          <w:lang w:val="zu-ZA"/>
        </w:rPr>
        <w:t xml:space="preserve">دكتري تخصصي آسيب شناسي باليني يا تشريحي ( يا هردو )     </w:t>
      </w:r>
    </w:p>
    <w:p w:rsidR="002A27C6" w:rsidRPr="00FA39AF" w:rsidRDefault="002A27C6" w:rsidP="002A27C6">
      <w:pPr>
        <w:numPr>
          <w:ilvl w:val="0"/>
          <w:numId w:val="1"/>
        </w:numPr>
        <w:spacing w:after="0" w:line="240" w:lineRule="auto"/>
        <w:jc w:val="both"/>
        <w:rPr>
          <w:rFonts w:cs="B Nazanin"/>
          <w:lang w:val="zu-ZA"/>
        </w:rPr>
      </w:pPr>
      <w:r w:rsidRPr="00FA39AF">
        <w:rPr>
          <w:rFonts w:cs="B Nazanin"/>
          <w:rtl/>
          <w:lang w:val="zu-ZA"/>
        </w:rPr>
        <w:t>دكتري  تخصصي علوم آزمايشگاهي</w:t>
      </w:r>
    </w:p>
    <w:p w:rsidR="002A27C6" w:rsidRDefault="002A27C6" w:rsidP="002A27C6">
      <w:pPr>
        <w:numPr>
          <w:ilvl w:val="0"/>
          <w:numId w:val="1"/>
        </w:numPr>
        <w:spacing w:after="0" w:line="240" w:lineRule="auto"/>
        <w:jc w:val="both"/>
        <w:rPr>
          <w:rFonts w:cs="B Nazanin"/>
          <w:lang w:val="zu-ZA"/>
        </w:rPr>
      </w:pPr>
      <w:r w:rsidRPr="00FA39AF">
        <w:rPr>
          <w:rFonts w:cs="B Nazanin"/>
          <w:rtl/>
          <w:lang w:val="zu-ZA"/>
        </w:rPr>
        <w:t xml:space="preserve">دكتراي حرفه اي علوم آزمايشگاهي </w:t>
      </w:r>
    </w:p>
    <w:p w:rsidR="002A27C6" w:rsidRPr="00664C10" w:rsidRDefault="002A27C6" w:rsidP="002A27C6">
      <w:pPr>
        <w:pStyle w:val="BodyText"/>
        <w:tabs>
          <w:tab w:val="left" w:pos="5130"/>
        </w:tabs>
        <w:jc w:val="both"/>
        <w:rPr>
          <w:rFonts w:cs="B Mitra"/>
          <w:sz w:val="24"/>
          <w:lang w:bidi="fa-IR"/>
        </w:rPr>
      </w:pPr>
      <w:r>
        <w:rPr>
          <w:rFonts w:cs="B Nazanin" w:hint="cs"/>
          <w:rtl/>
        </w:rPr>
        <w:t xml:space="preserve">تبصره : </w:t>
      </w:r>
      <w:r w:rsidRPr="00ED5A48">
        <w:rPr>
          <w:rFonts w:cs="B Mitra" w:hint="cs"/>
          <w:sz w:val="24"/>
          <w:rtl/>
        </w:rPr>
        <w:t xml:space="preserve">دكتراي حرفه اي علوم آزمايشگاهي  </w:t>
      </w:r>
      <w:r>
        <w:rPr>
          <w:rFonts w:cs="B Mitra" w:hint="cs"/>
          <w:sz w:val="24"/>
          <w:rtl/>
        </w:rPr>
        <w:t xml:space="preserve">جهت تاسيس آزمايشگاه در 5 شهر بزرگ دانشگاهي </w:t>
      </w:r>
      <w:r>
        <w:rPr>
          <w:rFonts w:cs="B Mitra" w:hint="cs"/>
          <w:sz w:val="24"/>
          <w:rtl/>
          <w:lang w:bidi="fa-IR"/>
        </w:rPr>
        <w:t>(</w:t>
      </w:r>
      <w:r w:rsidRPr="00351901">
        <w:rPr>
          <w:rFonts w:cs="B Mitra" w:hint="cs"/>
          <w:sz w:val="24"/>
          <w:rtl/>
          <w:lang w:bidi="fa-IR"/>
        </w:rPr>
        <w:t>تهران</w:t>
      </w:r>
      <w:r w:rsidRPr="00ED5A48">
        <w:rPr>
          <w:rFonts w:cs="B Mitra" w:hint="cs"/>
          <w:color w:val="FF0000"/>
          <w:sz w:val="24"/>
          <w:rtl/>
          <w:lang w:bidi="fa-IR"/>
        </w:rPr>
        <w:t xml:space="preserve"> </w:t>
      </w:r>
      <w:r>
        <w:rPr>
          <w:rFonts w:cs="B Mitra" w:hint="cs"/>
          <w:sz w:val="24"/>
          <w:rtl/>
          <w:lang w:bidi="fa-IR"/>
        </w:rPr>
        <w:t xml:space="preserve">، مشهد ، اصفهان ، شيراز و تبريز )بايستي داراي </w:t>
      </w:r>
      <w:r w:rsidRPr="00ED5A48">
        <w:rPr>
          <w:rFonts w:cs="B Mitra" w:hint="cs"/>
          <w:sz w:val="24"/>
          <w:rtl/>
        </w:rPr>
        <w:t xml:space="preserve"> 12سال سابقه كارمندي </w:t>
      </w:r>
      <w:r>
        <w:rPr>
          <w:rFonts w:cs="B Mitra" w:hint="cs"/>
          <w:sz w:val="24"/>
          <w:rtl/>
        </w:rPr>
        <w:t xml:space="preserve"> بوده  و </w:t>
      </w:r>
      <w:r w:rsidRPr="00ED5A48">
        <w:rPr>
          <w:rFonts w:cs="B Mitra" w:hint="cs"/>
          <w:sz w:val="24"/>
          <w:rtl/>
        </w:rPr>
        <w:t>يا</w:t>
      </w:r>
      <w:r w:rsidRPr="00ED5A48">
        <w:rPr>
          <w:rFonts w:cs="B Mitra"/>
          <w:sz w:val="24"/>
        </w:rPr>
        <w:t xml:space="preserve"> </w:t>
      </w:r>
      <w:r w:rsidRPr="00ED5A48">
        <w:rPr>
          <w:rFonts w:cs="B Mitra" w:hint="cs"/>
          <w:sz w:val="24"/>
          <w:rtl/>
        </w:rPr>
        <w:t xml:space="preserve"> 12سال از زمان فارغ التحصيلي گذشته باشد.</w:t>
      </w:r>
    </w:p>
    <w:p w:rsidR="002A27C6" w:rsidRDefault="002A27C6" w:rsidP="002A27C6">
      <w:pPr>
        <w:jc w:val="both"/>
        <w:rPr>
          <w:rFonts w:cs="B Nazanin"/>
          <w:rtl/>
        </w:rPr>
      </w:pPr>
      <w:r>
        <w:rPr>
          <w:rFonts w:cs="B Nazanin" w:hint="cs"/>
          <w:rtl/>
          <w:lang w:val="zu-ZA"/>
        </w:rPr>
        <w:t>4-</w:t>
      </w:r>
      <w:r w:rsidRPr="00FA39AF">
        <w:rPr>
          <w:rFonts w:cs="B Nazanin"/>
          <w:rtl/>
          <w:lang w:val="zu-ZA"/>
        </w:rPr>
        <w:t xml:space="preserve">دكتري تخصصي یا دارندگان مدرک ( </w:t>
      </w:r>
      <w:r w:rsidRPr="00FA39AF">
        <w:rPr>
          <w:rFonts w:cs="B Nazanin"/>
        </w:rPr>
        <w:t>PHD</w:t>
      </w:r>
      <w:r w:rsidRPr="00FA39AF">
        <w:rPr>
          <w:rFonts w:cs="B Nazanin"/>
          <w:rtl/>
        </w:rPr>
        <w:t xml:space="preserve">) با گرایش بالینی در </w:t>
      </w:r>
      <w:r>
        <w:rPr>
          <w:rFonts w:cs="B Nazanin" w:hint="cs"/>
          <w:rtl/>
        </w:rPr>
        <w:t>رشته هاي (</w:t>
      </w:r>
      <w:r w:rsidRPr="00FA39AF">
        <w:rPr>
          <w:rFonts w:cs="B Nazanin"/>
          <w:rtl/>
        </w:rPr>
        <w:t>بيوشيمي</w:t>
      </w:r>
      <w:r>
        <w:rPr>
          <w:rFonts w:cs="B Nazanin" w:hint="cs"/>
          <w:rtl/>
        </w:rPr>
        <w:t xml:space="preserve"> - </w:t>
      </w:r>
      <w:r w:rsidRPr="00FA39AF">
        <w:rPr>
          <w:rFonts w:cs="B Nazanin"/>
          <w:rtl/>
        </w:rPr>
        <w:t>خون شناسي</w:t>
      </w:r>
      <w:r>
        <w:rPr>
          <w:rFonts w:cs="B Nazanin" w:hint="cs"/>
          <w:rtl/>
        </w:rPr>
        <w:t xml:space="preserve"> - </w:t>
      </w:r>
      <w:r w:rsidRPr="00FA39AF">
        <w:rPr>
          <w:rFonts w:cs="B Nazanin"/>
          <w:rtl/>
        </w:rPr>
        <w:t>بانک خون وایمونوهماتولوژی</w:t>
      </w:r>
      <w:r>
        <w:rPr>
          <w:rFonts w:cs="B Nazanin" w:hint="cs"/>
          <w:rtl/>
        </w:rPr>
        <w:t>-</w:t>
      </w:r>
      <w:r w:rsidRPr="00FA39AF">
        <w:rPr>
          <w:rFonts w:cs="B Nazanin"/>
          <w:rtl/>
        </w:rPr>
        <w:t xml:space="preserve"> ميكروب شناسي(باكتري شناسي، انگل شناسي، ويروس شناسي، قارچ شناسي)</w:t>
      </w:r>
      <w:r>
        <w:rPr>
          <w:rFonts w:cs="B Nazanin" w:hint="cs"/>
          <w:rtl/>
        </w:rPr>
        <w:t>-</w:t>
      </w:r>
      <w:r w:rsidRPr="00FA39AF">
        <w:rPr>
          <w:rFonts w:cs="B Nazanin"/>
          <w:rtl/>
        </w:rPr>
        <w:t xml:space="preserve"> ايمني شناسي و سرم شناسي</w:t>
      </w:r>
      <w:r>
        <w:rPr>
          <w:rFonts w:cs="B Nazanin" w:hint="cs"/>
          <w:rtl/>
        </w:rPr>
        <w:t>-</w:t>
      </w:r>
      <w:r w:rsidRPr="00FA39AF">
        <w:rPr>
          <w:rFonts w:cs="B Nazanin"/>
          <w:rtl/>
        </w:rPr>
        <w:t xml:space="preserve"> ژنتيك پزشكي</w:t>
      </w:r>
      <w:r>
        <w:rPr>
          <w:rFonts w:cs="B Nazanin" w:hint="cs"/>
          <w:rtl/>
        </w:rPr>
        <w:t xml:space="preserve"> يا انساني -</w:t>
      </w:r>
      <w:r w:rsidRPr="00FA39AF">
        <w:rPr>
          <w:rFonts w:cs="B Nazanin"/>
          <w:rtl/>
          <w:lang w:val="zu-ZA"/>
        </w:rPr>
        <w:t xml:space="preserve">سيتوژنتيك پزشكي </w:t>
      </w:r>
      <w:r>
        <w:rPr>
          <w:rFonts w:cs="B Nazanin" w:hint="cs"/>
          <w:rtl/>
          <w:lang w:val="zu-ZA"/>
        </w:rPr>
        <w:t>يا انساني</w:t>
      </w:r>
    </w:p>
    <w:p w:rsidR="002A27C6" w:rsidRDefault="002A27C6" w:rsidP="002A27C6">
      <w:pPr>
        <w:tabs>
          <w:tab w:val="left" w:pos="5130"/>
        </w:tabs>
        <w:spacing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تبصره 1: </w:t>
      </w:r>
      <w:r w:rsidRPr="00ED5A48">
        <w:rPr>
          <w:rFonts w:cs="B Mitra" w:hint="cs"/>
          <w:sz w:val="24"/>
          <w:szCs w:val="24"/>
          <w:rtl/>
        </w:rPr>
        <w:t>متخصص</w:t>
      </w:r>
      <w:r>
        <w:rPr>
          <w:rFonts w:cs="B Mitra" w:hint="cs"/>
          <w:sz w:val="24"/>
          <w:szCs w:val="24"/>
          <w:rtl/>
        </w:rPr>
        <w:t xml:space="preserve">ين </w:t>
      </w:r>
      <w:r w:rsidRPr="00ED5A48">
        <w:rPr>
          <w:rFonts w:cs="B Mitra" w:hint="cs"/>
          <w:sz w:val="24"/>
          <w:szCs w:val="24"/>
          <w:rtl/>
        </w:rPr>
        <w:t xml:space="preserve"> تک رشته ای</w:t>
      </w:r>
      <w:r w:rsidRPr="00D05D2E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بمنظور تاسيس آزمايشگاه تشخيص پزشكي</w:t>
      </w:r>
      <w:r w:rsidRPr="00D05D2E">
        <w:rPr>
          <w:rFonts w:cs="B Mitra" w:hint="cs"/>
          <w:sz w:val="24"/>
          <w:rtl/>
        </w:rPr>
        <w:t xml:space="preserve"> </w:t>
      </w:r>
      <w:r>
        <w:rPr>
          <w:rFonts w:cs="B Mitra" w:hint="cs"/>
          <w:sz w:val="24"/>
          <w:rtl/>
        </w:rPr>
        <w:t>در 5 شهر بزرگ دانشگاهي (</w:t>
      </w:r>
      <w:r w:rsidRPr="00351901">
        <w:rPr>
          <w:rFonts w:cs="B Mitra" w:hint="cs"/>
          <w:sz w:val="24"/>
          <w:rtl/>
        </w:rPr>
        <w:t>تهران</w:t>
      </w:r>
      <w:r w:rsidRPr="00ED5A48">
        <w:rPr>
          <w:rFonts w:cs="B Mitra" w:hint="cs"/>
          <w:color w:val="FF0000"/>
          <w:sz w:val="24"/>
          <w:rtl/>
        </w:rPr>
        <w:t xml:space="preserve"> </w:t>
      </w:r>
      <w:r>
        <w:rPr>
          <w:rFonts w:cs="B Mitra" w:hint="cs"/>
          <w:sz w:val="24"/>
          <w:rtl/>
        </w:rPr>
        <w:t>، مشهد ، اصفهان ، شيراز و تبريز )بايستي داراي</w:t>
      </w:r>
      <w:r>
        <w:rPr>
          <w:rFonts w:cs="B Mitra" w:hint="cs"/>
          <w:sz w:val="24"/>
          <w:szCs w:val="24"/>
          <w:rtl/>
        </w:rPr>
        <w:t xml:space="preserve">  </w:t>
      </w:r>
      <w:r w:rsidRPr="00ED5A48">
        <w:rPr>
          <w:rFonts w:cs="B Mitra" w:hint="cs"/>
          <w:sz w:val="24"/>
          <w:szCs w:val="24"/>
          <w:rtl/>
        </w:rPr>
        <w:t>10سال سابقه</w:t>
      </w:r>
      <w:r>
        <w:rPr>
          <w:rFonts w:cs="B Mitra" w:hint="cs"/>
          <w:sz w:val="24"/>
          <w:szCs w:val="24"/>
          <w:rtl/>
        </w:rPr>
        <w:t xml:space="preserve"> </w:t>
      </w:r>
      <w:r w:rsidRPr="00ED5A48">
        <w:rPr>
          <w:rFonts w:cs="B Mitra" w:hint="cs"/>
          <w:sz w:val="24"/>
          <w:szCs w:val="24"/>
          <w:rtl/>
        </w:rPr>
        <w:t xml:space="preserve">كارمندي </w:t>
      </w:r>
      <w:r>
        <w:rPr>
          <w:rFonts w:cs="B Mitra" w:hint="cs"/>
          <w:sz w:val="24"/>
          <w:szCs w:val="24"/>
          <w:rtl/>
        </w:rPr>
        <w:t xml:space="preserve">بوده و </w:t>
      </w:r>
      <w:r w:rsidRPr="00ED5A48">
        <w:rPr>
          <w:rFonts w:cs="B Mitra" w:hint="cs"/>
          <w:sz w:val="24"/>
          <w:szCs w:val="24"/>
          <w:rtl/>
        </w:rPr>
        <w:t>يا</w:t>
      </w:r>
      <w:r>
        <w:rPr>
          <w:rFonts w:cs="B Mitra"/>
          <w:sz w:val="24"/>
          <w:szCs w:val="24"/>
        </w:rPr>
        <w:t xml:space="preserve">  </w:t>
      </w:r>
      <w:r w:rsidRPr="00ED5A48">
        <w:rPr>
          <w:rFonts w:cs="B Mitra" w:hint="cs"/>
          <w:sz w:val="24"/>
          <w:szCs w:val="24"/>
          <w:rtl/>
        </w:rPr>
        <w:t>10سال از زمان فارغ التحصيلي گذشته باشد با معرفی مسئول فنی واجد شرایط</w:t>
      </w:r>
      <w:r>
        <w:rPr>
          <w:rFonts w:cs="B Mitra" w:hint="cs"/>
          <w:sz w:val="24"/>
          <w:szCs w:val="24"/>
          <w:rtl/>
        </w:rPr>
        <w:t xml:space="preserve"> بطور همزمان</w:t>
      </w:r>
    </w:p>
    <w:p w:rsidR="002A27C6" w:rsidRPr="000A3514" w:rsidRDefault="002A27C6" w:rsidP="002A27C6">
      <w:pPr>
        <w:spacing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تبصره2 :</w:t>
      </w:r>
      <w:r w:rsidRPr="00333871">
        <w:rPr>
          <w:rFonts w:cs="B Mitra" w:hint="cs"/>
          <w:sz w:val="24"/>
          <w:szCs w:val="24"/>
          <w:rtl/>
        </w:rPr>
        <w:t xml:space="preserve"> </w:t>
      </w:r>
      <w:r w:rsidRPr="000A3514">
        <w:rPr>
          <w:rFonts w:cs="B Mitra" w:hint="cs"/>
          <w:sz w:val="24"/>
          <w:szCs w:val="24"/>
          <w:rtl/>
        </w:rPr>
        <w:t xml:space="preserve"> </w:t>
      </w:r>
      <w:r w:rsidRPr="00ED5A48">
        <w:rPr>
          <w:rFonts w:cs="B Mitra" w:hint="cs"/>
          <w:sz w:val="24"/>
          <w:szCs w:val="24"/>
          <w:rtl/>
        </w:rPr>
        <w:t>متخصص</w:t>
      </w:r>
      <w:r>
        <w:rPr>
          <w:rFonts w:cs="B Mitra" w:hint="cs"/>
          <w:sz w:val="24"/>
          <w:szCs w:val="24"/>
          <w:rtl/>
        </w:rPr>
        <w:t xml:space="preserve">ين </w:t>
      </w:r>
      <w:r w:rsidRPr="00ED5A48">
        <w:rPr>
          <w:rFonts w:cs="B Mitra" w:hint="cs"/>
          <w:sz w:val="24"/>
          <w:szCs w:val="24"/>
          <w:rtl/>
        </w:rPr>
        <w:t xml:space="preserve"> تک رشته ای</w:t>
      </w:r>
      <w:r w:rsidRPr="00D05D2E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بمنظور تاسيس آزمايشگاه تشخيص پزشكي</w:t>
      </w:r>
      <w:r w:rsidRPr="00D05D2E">
        <w:rPr>
          <w:rFonts w:cs="B Mitra" w:hint="cs"/>
          <w:sz w:val="24"/>
          <w:rtl/>
        </w:rPr>
        <w:t xml:space="preserve"> </w:t>
      </w:r>
      <w:r>
        <w:rPr>
          <w:rFonts w:cs="B Mitra" w:hint="cs"/>
          <w:sz w:val="24"/>
          <w:rtl/>
        </w:rPr>
        <w:t>در مراكز استان ها ، بايستي داراي</w:t>
      </w:r>
      <w:r>
        <w:rPr>
          <w:rFonts w:cs="B Mitra" w:hint="cs"/>
          <w:sz w:val="24"/>
          <w:szCs w:val="24"/>
          <w:rtl/>
        </w:rPr>
        <w:t xml:space="preserve">  5 </w:t>
      </w:r>
      <w:r w:rsidRPr="00ED5A48">
        <w:rPr>
          <w:rFonts w:cs="B Mitra" w:hint="cs"/>
          <w:sz w:val="24"/>
          <w:szCs w:val="24"/>
          <w:rtl/>
        </w:rPr>
        <w:t>سال سابقه</w:t>
      </w:r>
      <w:r>
        <w:rPr>
          <w:rFonts w:cs="B Mitra" w:hint="cs"/>
          <w:sz w:val="24"/>
          <w:szCs w:val="24"/>
          <w:rtl/>
        </w:rPr>
        <w:t xml:space="preserve"> </w:t>
      </w:r>
      <w:r w:rsidRPr="00ED5A48">
        <w:rPr>
          <w:rFonts w:cs="B Mitra" w:hint="cs"/>
          <w:sz w:val="24"/>
          <w:szCs w:val="24"/>
          <w:rtl/>
        </w:rPr>
        <w:t xml:space="preserve">كارمندي </w:t>
      </w:r>
      <w:r>
        <w:rPr>
          <w:rFonts w:cs="B Mitra" w:hint="cs"/>
          <w:sz w:val="24"/>
          <w:szCs w:val="24"/>
          <w:rtl/>
        </w:rPr>
        <w:t xml:space="preserve">بوده و </w:t>
      </w:r>
      <w:r w:rsidRPr="00ED5A48">
        <w:rPr>
          <w:rFonts w:cs="B Mitra" w:hint="cs"/>
          <w:sz w:val="24"/>
          <w:szCs w:val="24"/>
          <w:rtl/>
        </w:rPr>
        <w:t>يا</w:t>
      </w:r>
      <w:r>
        <w:rPr>
          <w:rFonts w:cs="B Mitra"/>
          <w:sz w:val="24"/>
          <w:szCs w:val="24"/>
        </w:rPr>
        <w:t xml:space="preserve">  </w:t>
      </w:r>
      <w:r>
        <w:rPr>
          <w:rFonts w:cs="B Mitra" w:hint="cs"/>
          <w:sz w:val="24"/>
          <w:szCs w:val="24"/>
          <w:rtl/>
        </w:rPr>
        <w:t xml:space="preserve">5  </w:t>
      </w:r>
      <w:r w:rsidRPr="00ED5A48">
        <w:rPr>
          <w:rFonts w:cs="B Mitra" w:hint="cs"/>
          <w:sz w:val="24"/>
          <w:szCs w:val="24"/>
          <w:rtl/>
        </w:rPr>
        <w:t>سال از زمان فارغ التحصيلي گذشته باشد با معرفی مسئول فنی واجد شرایط</w:t>
      </w:r>
      <w:r>
        <w:rPr>
          <w:rFonts w:cs="B Mitra" w:hint="cs"/>
          <w:sz w:val="24"/>
          <w:szCs w:val="24"/>
          <w:rtl/>
        </w:rPr>
        <w:t xml:space="preserve"> بطور همزمان</w:t>
      </w:r>
    </w:p>
    <w:p w:rsidR="002A27C6" w:rsidRPr="00CD03CB" w:rsidRDefault="002A27C6" w:rsidP="002A27C6">
      <w:pPr>
        <w:shd w:val="clear" w:color="auto" w:fill="E5B8B7"/>
        <w:tabs>
          <w:tab w:val="left" w:pos="5130"/>
        </w:tabs>
        <w:spacing w:line="240" w:lineRule="auto"/>
        <w:jc w:val="both"/>
        <w:rPr>
          <w:rFonts w:cs="B Nazanin"/>
          <w:b/>
          <w:bCs/>
          <w:rtl/>
          <w:lang w:val="zu-ZA"/>
        </w:rPr>
      </w:pPr>
      <w:r w:rsidRPr="00CD03CB">
        <w:rPr>
          <w:rFonts w:cs="B Nazanin" w:hint="cs"/>
          <w:b/>
          <w:bCs/>
          <w:rtl/>
          <w:lang w:val="zu-ZA"/>
        </w:rPr>
        <w:t xml:space="preserve">ج) </w:t>
      </w:r>
      <w:r w:rsidRPr="00CD03CB">
        <w:rPr>
          <w:rFonts w:cs="B Nazanin"/>
          <w:b/>
          <w:bCs/>
          <w:rtl/>
          <w:lang w:val="zu-ZA"/>
        </w:rPr>
        <w:t>اشخاص حقوقي صرفاً مي توانند در قالب شركتهاي تعاوني خدمات بهداشتي و درماني متقاضي باشند و بايد حداقل نصف بعلاوه يكنفر از موسسين داراي مدارك علوم آزمايشگاهي</w:t>
      </w:r>
      <w:r w:rsidRPr="00CD03CB">
        <w:rPr>
          <w:rFonts w:cs="B Nazanin" w:hint="cs"/>
          <w:b/>
          <w:bCs/>
          <w:rtl/>
          <w:lang w:val="zu-ZA"/>
        </w:rPr>
        <w:t xml:space="preserve"> (هر مقطع تحصيلي ) </w:t>
      </w:r>
      <w:r w:rsidRPr="00CD03CB">
        <w:rPr>
          <w:rFonts w:cs="B Nazanin"/>
          <w:b/>
          <w:bCs/>
          <w:rtl/>
          <w:lang w:val="zu-ZA"/>
        </w:rPr>
        <w:t xml:space="preserve"> باشند و بهر حال معرفی مسئول فنی واجد شرایط الزامی است.</w:t>
      </w:r>
    </w:p>
    <w:p w:rsidR="002A27C6" w:rsidRDefault="002A27C6" w:rsidP="002A27C6">
      <w:pPr>
        <w:jc w:val="both"/>
        <w:rPr>
          <w:rFonts w:cs="B Nazanin"/>
          <w:rtl/>
        </w:rPr>
      </w:pPr>
      <w:r w:rsidRPr="00FA39AF">
        <w:rPr>
          <w:rFonts w:cs="B Nazanin"/>
          <w:b/>
          <w:bCs/>
          <w:rtl/>
        </w:rPr>
        <w:t xml:space="preserve">تبصره </w:t>
      </w:r>
      <w:r>
        <w:rPr>
          <w:rFonts w:cs="B Nazanin" w:hint="cs"/>
          <w:rtl/>
        </w:rPr>
        <w:t>1</w:t>
      </w:r>
      <w:r w:rsidRPr="00FA39AF">
        <w:rPr>
          <w:rFonts w:cs="B Nazanin"/>
          <w:rtl/>
        </w:rPr>
        <w:t>- نهادها و موسسات دولتي و يا وابسته به دولت كه از بودجه عمومي استفاده مي نمايند به شرطي مي توانند تقاضاي تاسيس آزمايشگاه نمايند ،كه داراي مجوز</w:t>
      </w:r>
      <w:r>
        <w:rPr>
          <w:rFonts w:cs="B Nazanin" w:hint="cs"/>
          <w:rtl/>
        </w:rPr>
        <w:t>هاي</w:t>
      </w:r>
      <w:r w:rsidRPr="00FA39AF">
        <w:rPr>
          <w:rFonts w:cs="B Nazanin"/>
          <w:rtl/>
        </w:rPr>
        <w:t xml:space="preserve"> لازم</w:t>
      </w:r>
      <w:r>
        <w:rPr>
          <w:rFonts w:cs="B Nazanin" w:hint="cs"/>
          <w:rtl/>
        </w:rPr>
        <w:t xml:space="preserve"> ( عدم مغايرت با ضوابط و مقررات و نيز </w:t>
      </w:r>
      <w:r w:rsidRPr="00FA39AF">
        <w:rPr>
          <w:rFonts w:cs="B Nazanin"/>
          <w:rtl/>
        </w:rPr>
        <w:t xml:space="preserve"> جهت درخواست تاسیس </w:t>
      </w:r>
      <w:r>
        <w:rPr>
          <w:rFonts w:cs="B Nazanin" w:hint="cs"/>
          <w:rtl/>
        </w:rPr>
        <w:t>مراكز پزشكي در اساسنامه مركز )</w:t>
      </w:r>
      <w:r w:rsidRPr="00FA39AF">
        <w:rPr>
          <w:rFonts w:cs="B Nazanin"/>
          <w:rtl/>
        </w:rPr>
        <w:t>باشند.</w:t>
      </w:r>
      <w:r w:rsidRPr="00A248E5">
        <w:rPr>
          <w:rFonts w:hint="cs"/>
          <w:rtl/>
        </w:rPr>
        <w:t xml:space="preserve"> </w:t>
      </w:r>
    </w:p>
    <w:p w:rsidR="007D18E6" w:rsidRDefault="007D18E6" w:rsidP="002A27C6">
      <w:pPr>
        <w:jc w:val="both"/>
        <w:rPr>
          <w:rFonts w:cs="B Nazanin"/>
          <w:rtl/>
        </w:rPr>
      </w:pPr>
    </w:p>
    <w:p w:rsidR="007D18E6" w:rsidRDefault="007D18E6" w:rsidP="002A27C6">
      <w:pPr>
        <w:jc w:val="both"/>
        <w:rPr>
          <w:rFonts w:cs="B Nazanin"/>
          <w:rtl/>
        </w:rPr>
      </w:pPr>
    </w:p>
    <w:p w:rsidR="007D18E6" w:rsidRDefault="007D18E6" w:rsidP="002A27C6">
      <w:pPr>
        <w:jc w:val="both"/>
        <w:rPr>
          <w:rFonts w:cs="B Nazanin"/>
          <w:rtl/>
        </w:rPr>
      </w:pPr>
    </w:p>
    <w:p w:rsidR="0054320E" w:rsidRDefault="0054320E" w:rsidP="002A27C6">
      <w:pPr>
        <w:jc w:val="both"/>
        <w:rPr>
          <w:rFonts w:cs="B Nazanin"/>
          <w:rtl/>
        </w:rPr>
      </w:pPr>
    </w:p>
    <w:p w:rsidR="0054320E" w:rsidRDefault="0054320E" w:rsidP="002A27C6">
      <w:pPr>
        <w:jc w:val="both"/>
        <w:rPr>
          <w:rFonts w:cs="B Nazanin"/>
          <w:rtl/>
        </w:rPr>
      </w:pPr>
    </w:p>
    <w:p w:rsidR="002A27C6" w:rsidRPr="00FA39AF" w:rsidRDefault="002A27C6" w:rsidP="002A27C6">
      <w:pPr>
        <w:jc w:val="both"/>
        <w:rPr>
          <w:rFonts w:cs="B Nazanin"/>
          <w:rtl/>
        </w:rPr>
      </w:pPr>
    </w:p>
    <w:p w:rsidR="0054320E" w:rsidRPr="00033310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center"/>
        <w:rPr>
          <w:rFonts w:ascii="BTitr,Bold" w:cs="B Titr"/>
          <w:b/>
          <w:bCs/>
          <w:sz w:val="20"/>
          <w:szCs w:val="20"/>
          <w:rtl/>
        </w:rPr>
      </w:pPr>
      <w:r w:rsidRPr="00033310">
        <w:rPr>
          <w:rFonts w:ascii="BTitr,Bold" w:cs="B Titr" w:hint="cs"/>
          <w:b/>
          <w:bCs/>
          <w:sz w:val="20"/>
          <w:szCs w:val="20"/>
          <w:rtl/>
        </w:rPr>
        <w:lastRenderedPageBreak/>
        <w:t>روال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قانونی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صدور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پروانه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هاي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آزمایشگاه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هاي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وابسته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به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شرکتهاي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تعاونی خدمات</w:t>
      </w:r>
      <w:r w:rsidRPr="00033310">
        <w:rPr>
          <w:rFonts w:ascii="BTitr,Bold" w:cs="B Titr"/>
          <w:b/>
          <w:bCs/>
          <w:sz w:val="20"/>
          <w:szCs w:val="20"/>
        </w:rPr>
        <w:t xml:space="preserve"> </w:t>
      </w:r>
      <w:r w:rsidRPr="00033310">
        <w:rPr>
          <w:rFonts w:ascii="BTitr,Bold" w:cs="B Titr" w:hint="cs"/>
          <w:b/>
          <w:bCs/>
          <w:sz w:val="20"/>
          <w:szCs w:val="20"/>
          <w:rtl/>
        </w:rPr>
        <w:t>بهداشتی درمانی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center"/>
        <w:rPr>
          <w:rFonts w:ascii="BTitr,Bold" w:cs="B Nazanin"/>
          <w:b/>
          <w:bCs/>
          <w:rtl/>
        </w:rPr>
      </w:pP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ascii="BNazanin,Bold" w:cs="B Nazanin"/>
        </w:rPr>
      </w:pPr>
      <w:r w:rsidRPr="00BB17E3">
        <w:rPr>
          <w:rFonts w:ascii="BNazanin,Bold" w:cs="B Nazanin" w:hint="cs"/>
          <w:rtl/>
        </w:rPr>
        <w:t>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1- </w:t>
      </w:r>
      <w:r w:rsidRPr="00BB17E3">
        <w:rPr>
          <w:rFonts w:ascii="BNazanin,Bold" w:cs="B Nazanin" w:hint="cs"/>
          <w:rtl/>
        </w:rPr>
        <w:t>کلیه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مدارك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مربوط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متقاضیان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(</w:t>
      </w:r>
      <w:r w:rsidRPr="00BB17E3">
        <w:rPr>
          <w:rFonts w:ascii="BNazanin,Bold" w:cs="B Nazanin" w:hint="cs"/>
          <w:rtl/>
        </w:rPr>
        <w:t>موسسین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مسئول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فنی</w:t>
      </w:r>
      <w:r w:rsidRPr="00BB17E3">
        <w:rPr>
          <w:rFonts w:ascii="B Nazanin" w:cs="B Nazanin"/>
        </w:rPr>
        <w:t xml:space="preserve">) </w:t>
      </w:r>
      <w:r w:rsidRPr="00BB17E3">
        <w:rPr>
          <w:rFonts w:ascii="BNazanin,Bold" w:cs="B Nazanin" w:hint="cs"/>
          <w:rtl/>
        </w:rPr>
        <w:t>می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بایستی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طریق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معاونت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درمان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دانشگاههاي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علوم پزشکی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وخدمات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بهداشتی درمانی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مربوطه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جهت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طرح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کمیسیون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20 </w:t>
      </w:r>
      <w:r w:rsidRPr="00BB17E3">
        <w:rPr>
          <w:rFonts w:ascii="BNazanin,Bold" w:cs="B Nazanin" w:hint="cs"/>
          <w:rtl/>
        </w:rPr>
        <w:t>اخذ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گردد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.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ascii="BNazanin,Bold" w:cs="B Nazanin"/>
        </w:rPr>
      </w:pPr>
      <w:r w:rsidRPr="00BB17E3">
        <w:rPr>
          <w:rFonts w:ascii="BNazanin,Bold" w:cs="B Nazanin" w:hint="cs"/>
          <w:rtl/>
        </w:rPr>
        <w:t>ّماده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2- </w:t>
      </w:r>
      <w:r w:rsidRPr="00BB17E3">
        <w:rPr>
          <w:rFonts w:ascii="BNazanin,Bold" w:cs="B Nazanin" w:hint="cs"/>
          <w:rtl/>
        </w:rPr>
        <w:t>وزارت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با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توجه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ضوابط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موجود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پس 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کسب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 xml:space="preserve">موافقت </w:t>
      </w:r>
      <w:r w:rsidRPr="00BB17E3">
        <w:rPr>
          <w:rFonts w:ascii="B Nazanin" w:cs="B Nazanin" w:hint="cs"/>
          <w:rtl/>
        </w:rPr>
        <w:t>(</w:t>
      </w:r>
      <w:r w:rsidRPr="00BB17E3">
        <w:rPr>
          <w:rFonts w:ascii="B Nazanin" w:cs="B Nazanin"/>
        </w:rPr>
        <w:t xml:space="preserve"> </w:t>
      </w:r>
      <w:r w:rsidRPr="00BB17E3">
        <w:rPr>
          <w:rFonts w:ascii="BNazanin,Bold" w:cs="B Nazanin" w:hint="cs"/>
          <w:rtl/>
        </w:rPr>
        <w:t>ص</w:t>
      </w:r>
      <w:r w:rsidRPr="00BB17E3">
        <w:rPr>
          <w:rFonts w:ascii="BNazanin,Bold" w:cs="B Nazanin" w:hint="cs"/>
          <w:color w:val="000000"/>
          <w:rtl/>
        </w:rPr>
        <w:t>فحه</w:t>
      </w:r>
      <w:r w:rsidRPr="00BB17E3">
        <w:rPr>
          <w:rFonts w:ascii="BNazanin,Bold" w:cs="B Nazanin"/>
          <w:color w:val="000000"/>
        </w:rPr>
        <w:t xml:space="preserve"> </w:t>
      </w:r>
      <w:r w:rsidRPr="00BB17E3">
        <w:rPr>
          <w:rFonts w:ascii="B Nazanin" w:cs="B Nazanin"/>
          <w:color w:val="000000"/>
        </w:rPr>
        <w:t>(</w:t>
      </w:r>
      <w:r w:rsidRPr="00BB17E3">
        <w:rPr>
          <w:rFonts w:ascii="B Nazanin" w:cs="B Nazanin"/>
        </w:rPr>
        <w:t xml:space="preserve">32 </w:t>
      </w:r>
      <w:r w:rsidRPr="00BB17E3">
        <w:rPr>
          <w:rFonts w:ascii="BNazanin,Bold" w:cs="B Nazanin" w:hint="cs"/>
          <w:rtl/>
        </w:rPr>
        <w:t>شرکتهاي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وزارت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بهداشت،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درمان</w:t>
      </w:r>
      <w:r w:rsidRPr="00BB17E3">
        <w:rPr>
          <w:rFonts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آموزش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پزشکی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نسبت 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ثبت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تدوین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اساسنامه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مربوط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اقدامات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مقتضی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را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بعمل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آورده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حداکثر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ظرف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6 </w:t>
      </w:r>
      <w:r w:rsidRPr="00BB17E3">
        <w:rPr>
          <w:rFonts w:ascii="BNazanin,Bold" w:cs="B Nazanin" w:hint="cs"/>
          <w:rtl/>
        </w:rPr>
        <w:t>ماه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نسبت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انعکاس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چگونگی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ثبت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مزبوراقدام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نماید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.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rtl/>
        </w:rPr>
      </w:pPr>
      <w:r w:rsidRPr="00BB17E3">
        <w:rPr>
          <w:rFonts w:ascii="BNazanin,Bold" w:cs="B Nazanin" w:hint="cs"/>
          <w:rtl/>
        </w:rPr>
        <w:t>تبصر</w:t>
      </w:r>
      <w:r w:rsidRPr="00BB17E3">
        <w:rPr>
          <w:rFonts w:ascii="B Nazanin" w:cs="B Nazanin" w:hint="cs"/>
          <w:rtl/>
        </w:rPr>
        <w:t>ه</w:t>
      </w:r>
      <w:r w:rsidRPr="00BB17E3">
        <w:rPr>
          <w:rFonts w:cs="B Nazanin" w:hint="cs"/>
          <w:rtl/>
        </w:rPr>
        <w:t>1</w:t>
      </w:r>
      <w:r w:rsidRPr="00BB17E3">
        <w:rPr>
          <w:rFonts w:ascii="BNazanin,Bold" w:cs="B Nazanin" w:hint="cs"/>
          <w:rtl/>
        </w:rPr>
        <w:t>:در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صورتیکه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ظرف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6 </w:t>
      </w:r>
      <w:r w:rsidRPr="00BB17E3">
        <w:rPr>
          <w:rFonts w:ascii="BNazanin,Bold" w:cs="B Nazanin" w:hint="cs"/>
          <w:rtl/>
        </w:rPr>
        <w:t>ماه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نتواند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اقدام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نماید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موافقت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صادره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لغو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بلا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اثر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گردد</w:t>
      </w:r>
      <w:r w:rsidRPr="00BB17E3">
        <w:rPr>
          <w:rFonts w:ascii="B Nazanin" w:cs="B Nazanin"/>
        </w:rPr>
        <w:t>.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</w:rPr>
      </w:pPr>
      <w:r w:rsidRPr="00BB17E3">
        <w:rPr>
          <w:rFonts w:ascii="B Nazanin" w:cs="B Nazanin" w:hint="cs"/>
          <w:rtl/>
        </w:rPr>
        <w:t>تبصره 2  :</w:t>
      </w:r>
      <w:r w:rsidRPr="00BB17E3">
        <w:rPr>
          <w:rFonts w:cs="B Nazanin" w:hint="cs"/>
          <w:rtl/>
        </w:rPr>
        <w:t xml:space="preserve"> شخصيت حقوقي بايستي داراي اساسنامه تأييد شده از سوي مراجع ذيصلاح قانوني بوده و در آن ارگان، تشكيلات، شرح وظايف و اختيارات هيأت مديره و نحوه انتخاب آن، منابع مالي، شرايط عضويت و نحوه انحلال آن پيش‌بيني شده باشد</w:t>
      </w:r>
      <w:r w:rsidRPr="00BB17E3">
        <w:rPr>
          <w:rFonts w:ascii="B Nazanin" w:cs="B Nazanin" w:hint="cs"/>
          <w:rtl/>
        </w:rPr>
        <w:t>.</w:t>
      </w:r>
    </w:p>
    <w:p w:rsidR="0054320E" w:rsidRPr="00BB17E3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rtl/>
        </w:rPr>
      </w:pPr>
      <w:r w:rsidRPr="00BB17E3">
        <w:rPr>
          <w:rFonts w:ascii="BNazanin,Bold" w:cs="B Nazanin" w:hint="cs"/>
          <w:rtl/>
        </w:rPr>
        <w:t>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3 </w:t>
      </w:r>
      <w:r w:rsidRPr="00BB17E3">
        <w:rPr>
          <w:rFonts w:ascii="TimesNewRoman,Bold" w:cs="B Nazanin" w:hint="cs"/>
        </w:rPr>
        <w:t>–</w:t>
      </w:r>
      <w:r w:rsidRPr="00BB17E3">
        <w:rPr>
          <w:rFonts w:ascii="TimesNewRoman,Bold" w:cs="B Nazanin"/>
        </w:rPr>
        <w:t xml:space="preserve"> </w:t>
      </w:r>
      <w:r w:rsidRPr="00BB17E3">
        <w:rPr>
          <w:rFonts w:ascii="BNazanin,Bold" w:cs="B Nazanin" w:hint="cs"/>
          <w:rtl/>
        </w:rPr>
        <w:t>پس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ثبت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انعکاس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طریق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وزارت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تعاون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وزارت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بهداشت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،موافقت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اصولی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صادر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متقاضیان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موظفند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جهت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فعالیت قرارداد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تاسیس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تنظیم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نمایند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حداکثر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ظرف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سال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شرکت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موظف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است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قبل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از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شروع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بکار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مراتب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را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جهت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بازدید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نهایی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دانشگاه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علوم پزشکی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وخدمات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بهداشتی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درمانی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مربوطه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اعلام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نمایند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و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صورت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عدم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آمادگی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بر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اساس مفاد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قرارداد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تاسیس عمل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خواهد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گردید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.</w:t>
      </w:r>
    </w:p>
    <w:p w:rsidR="0054320E" w:rsidRDefault="0054320E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  <w:r w:rsidRPr="00BB17E3">
        <w:rPr>
          <w:rFonts w:ascii="BNazanin,Bold" w:cs="B Nazanin" w:hint="cs"/>
          <w:rtl/>
        </w:rPr>
        <w:t>ماده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 xml:space="preserve">4 </w:t>
      </w:r>
      <w:r w:rsidRPr="00BB17E3">
        <w:rPr>
          <w:rFonts w:ascii="TimesNewRoman,Bold" w:cs="B Nazanin" w:hint="cs"/>
        </w:rPr>
        <w:t>–</w:t>
      </w:r>
      <w:r w:rsidRPr="00BB17E3">
        <w:rPr>
          <w:rFonts w:ascii="BNazanin,Bold" w:cs="B Nazanin" w:hint="cs"/>
          <w:rtl/>
        </w:rPr>
        <w:t>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صورت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تکمیل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مدارك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پروانه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آزمایشگاه صادر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می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گر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Nazanin,Bold" w:cs="B Nazanin" w:hint="cs"/>
          <w:rtl/>
        </w:rPr>
        <w:t>دد</w:t>
      </w:r>
      <w:r w:rsidRPr="00BB17E3">
        <w:rPr>
          <w:rFonts w:ascii="BNazanin,Bold" w:cs="B Nazanin"/>
        </w:rPr>
        <w:t xml:space="preserve"> </w:t>
      </w:r>
      <w:r w:rsidRPr="00BB17E3">
        <w:rPr>
          <w:rFonts w:ascii="B Nazanin" w:cs="B Nazanin"/>
        </w:rPr>
        <w:t>.</w:t>
      </w:r>
      <w:r w:rsidRPr="00BB17E3">
        <w:rPr>
          <w:rFonts w:ascii="BNazanin,Bold" w:cs="B Nazanin" w:hint="cs"/>
          <w:rtl/>
        </w:rPr>
        <w:t xml:space="preserve"> (صفحه</w:t>
      </w:r>
      <w:r w:rsidRPr="00BB17E3">
        <w:rPr>
          <w:rFonts w:ascii="BNazanin,Bold" w:cs="B Nazanin"/>
          <w:color w:val="000000"/>
        </w:rPr>
        <w:t xml:space="preserve"> </w:t>
      </w:r>
      <w:r w:rsidRPr="00BB17E3">
        <w:rPr>
          <w:rFonts w:cs="B Nazanin" w:hint="cs"/>
          <w:color w:val="000000"/>
          <w:rtl/>
        </w:rPr>
        <w:t>41</w:t>
      </w:r>
      <w:r w:rsidR="007D18E6">
        <w:rPr>
          <w:rFonts w:cs="B Nazanin" w:hint="cs"/>
          <w:color w:val="000000"/>
          <w:rtl/>
        </w:rPr>
        <w:t xml:space="preserve">از فرایند صدور پروانه و تأسیس آزمایشگاه </w:t>
      </w:r>
      <w:r w:rsidRPr="00BB17E3">
        <w:rPr>
          <w:rFonts w:cs="B Nazanin" w:hint="cs"/>
          <w:color w:val="000000"/>
        </w:rPr>
        <w:t xml:space="preserve"> </w:t>
      </w:r>
      <w:r w:rsidRPr="00BB17E3">
        <w:rPr>
          <w:rFonts w:ascii="BNazanin,Bold" w:cs="B Nazanin" w:hint="cs"/>
          <w:rtl/>
        </w:rPr>
        <w:t>)</w:t>
      </w: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jc w:val="both"/>
        <w:rPr>
          <w:rFonts w:cs="B Nazanin"/>
          <w:rtl/>
        </w:rPr>
      </w:pPr>
    </w:p>
    <w:p w:rsidR="0054320E" w:rsidRPr="00F0245A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Titr"/>
          <w:b/>
          <w:bCs/>
          <w:i/>
          <w:iCs/>
          <w:sz w:val="24"/>
          <w:szCs w:val="24"/>
          <w:rtl/>
        </w:rPr>
      </w:pP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</w:t>
      </w:r>
    </w:p>
    <w:p w:rsidR="0054320E" w:rsidRPr="00F0245A" w:rsidRDefault="0054320E" w:rsidP="0054320E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Titr"/>
          <w:i/>
          <w:iCs/>
          <w:sz w:val="24"/>
          <w:szCs w:val="24"/>
          <w:rtl/>
        </w:rPr>
      </w:pPr>
    </w:p>
    <w:p w:rsidR="0054320E" w:rsidRDefault="0054320E" w:rsidP="007D18E6">
      <w:pPr>
        <w:shd w:val="clear" w:color="auto" w:fill="F2DBDB" w:themeFill="accent2" w:themeFillTint="33"/>
        <w:jc w:val="center"/>
      </w:pPr>
    </w:p>
    <w:p w:rsidR="007D18E6" w:rsidRDefault="0054320E" w:rsidP="0054320E">
      <w:pPr>
        <w:jc w:val="center"/>
        <w:rPr>
          <w:rFonts w:cs="B Titr"/>
          <w:color w:val="FF0000"/>
          <w:sz w:val="20"/>
          <w:szCs w:val="20"/>
        </w:rPr>
      </w:pPr>
      <w:r w:rsidRPr="00260349">
        <w:rPr>
          <w:rFonts w:cs="B Titr"/>
          <w:color w:val="FF0000"/>
          <w:sz w:val="20"/>
          <w:szCs w:val="20"/>
          <w:rtl/>
        </w:rPr>
        <w:lastRenderedPageBreak/>
        <w:t xml:space="preserve">پروانه مسئوليت فني آزمايشگاه درمانگاه </w:t>
      </w:r>
      <w:r w:rsidRPr="00260349">
        <w:rPr>
          <w:color w:val="FF0000"/>
          <w:sz w:val="20"/>
          <w:szCs w:val="20"/>
          <w:rtl/>
        </w:rPr>
        <w:t>–</w:t>
      </w:r>
      <w:r w:rsidRPr="00260349">
        <w:rPr>
          <w:rFonts w:cs="B Titr"/>
          <w:color w:val="FF0000"/>
          <w:sz w:val="20"/>
          <w:szCs w:val="20"/>
          <w:rtl/>
        </w:rPr>
        <w:t xml:space="preserve"> مركز جراحي </w:t>
      </w:r>
      <w:r w:rsidRPr="00260349">
        <w:rPr>
          <w:color w:val="FF0000"/>
          <w:sz w:val="20"/>
          <w:szCs w:val="20"/>
          <w:rtl/>
        </w:rPr>
        <w:t>–</w:t>
      </w:r>
      <w:r w:rsidRPr="00260349">
        <w:rPr>
          <w:rFonts w:cs="B Titr" w:hint="cs"/>
          <w:color w:val="FF0000"/>
          <w:sz w:val="20"/>
          <w:szCs w:val="20"/>
          <w:rtl/>
        </w:rPr>
        <w:t xml:space="preserve">شركت تعاوني </w:t>
      </w:r>
      <w:r w:rsidRPr="00260349">
        <w:rPr>
          <w:rFonts w:cs="B Titr"/>
          <w:color w:val="FF0000"/>
          <w:sz w:val="20"/>
          <w:szCs w:val="20"/>
          <w:rtl/>
        </w:rPr>
        <w:t xml:space="preserve"> و بيمارستانها ( دكتري علوم آزمايشگاهي )</w:t>
      </w:r>
    </w:p>
    <w:p w:rsidR="007D18E6" w:rsidRPr="00AE29F6" w:rsidRDefault="007D18E6" w:rsidP="007D18E6">
      <w:pPr>
        <w:shd w:val="clear" w:color="auto" w:fill="F2DBDB"/>
        <w:spacing w:line="240" w:lineRule="auto"/>
        <w:ind w:left="3600"/>
        <w:rPr>
          <w:rFonts w:cs="B Davat"/>
          <w:b/>
          <w:bCs/>
          <w:sz w:val="24"/>
          <w:szCs w:val="24"/>
        </w:rPr>
      </w:pP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 xml:space="preserve">                       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بسمه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تعالی</w:t>
      </w:r>
    </w:p>
    <w:p w:rsidR="007D18E6" w:rsidRPr="00AE29F6" w:rsidRDefault="007D18E6" w:rsidP="007D18E6">
      <w:pPr>
        <w:shd w:val="clear" w:color="auto" w:fill="F2DBDB"/>
        <w:spacing w:line="240" w:lineRule="auto"/>
        <w:rPr>
          <w:rFonts w:cs="B Davat"/>
          <w:b/>
          <w:bCs/>
          <w:sz w:val="24"/>
          <w:szCs w:val="24"/>
          <w:rtl/>
        </w:rPr>
      </w:pPr>
      <w:r w:rsidRPr="00071F24">
        <w:rPr>
          <w:rFonts w:ascii="BRoya,Bold" w:cs="B Mitra" w:hint="cs"/>
          <w:b/>
          <w:bCs/>
          <w:sz w:val="24"/>
          <w:szCs w:val="24"/>
          <w:rtl/>
        </w:rPr>
        <w:t>شماره</w:t>
      </w:r>
      <w:r w:rsidRPr="00071F24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  <w:t xml:space="preserve">                     </w:t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  <w:t xml:space="preserve">                  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جم</w:t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>ه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وري اسلامی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ایران</w:t>
      </w:r>
    </w:p>
    <w:p w:rsidR="007D18E6" w:rsidRPr="00AE29F6" w:rsidRDefault="007D18E6" w:rsidP="007D18E6">
      <w:pPr>
        <w:shd w:val="clear" w:color="auto" w:fill="F2DBDB"/>
        <w:spacing w:line="240" w:lineRule="auto"/>
        <w:rPr>
          <w:rFonts w:cs="B Davat"/>
          <w:b/>
          <w:bCs/>
          <w:sz w:val="24"/>
          <w:szCs w:val="24"/>
          <w:rtl/>
        </w:rPr>
      </w:pPr>
      <w:r w:rsidRPr="00071F24">
        <w:rPr>
          <w:rFonts w:ascii="BRoya,Bold" w:cs="B Mitra" w:hint="cs"/>
          <w:b/>
          <w:bCs/>
          <w:sz w:val="24"/>
          <w:szCs w:val="24"/>
          <w:rtl/>
        </w:rPr>
        <w:t>تاریخ</w:t>
      </w:r>
      <w:r w:rsidRPr="00071F24">
        <w:rPr>
          <w:rFonts w:ascii="BRoya,Bold" w:cs="B Mitra" w:hint="cs"/>
          <w:b/>
          <w:bCs/>
          <w:sz w:val="24"/>
          <w:szCs w:val="24"/>
        </w:rPr>
        <w:t xml:space="preserve"> </w:t>
      </w:r>
      <w:r w:rsidRPr="00071F24">
        <w:rPr>
          <w:rFonts w:cs="B Mitra"/>
          <w:b/>
          <w:bCs/>
          <w:sz w:val="24"/>
          <w:szCs w:val="24"/>
        </w:rPr>
        <w:t>:</w:t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</w:r>
      <w:r>
        <w:rPr>
          <w:rFonts w:ascii="BDavat,BoldItalic" w:cs="B Davat" w:hint="cs"/>
          <w:b/>
          <w:bCs/>
          <w:i/>
          <w:iCs/>
          <w:sz w:val="24"/>
          <w:szCs w:val="24"/>
          <w:rtl/>
        </w:rPr>
        <w:tab/>
        <w:t xml:space="preserve">                   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وزارت بهداشت،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درمان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و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آموزش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</w:rPr>
        <w:t xml:space="preserve"> </w:t>
      </w:r>
      <w:r w:rsidRPr="00AE29F6">
        <w:rPr>
          <w:rFonts w:ascii="BDavat,BoldItalic" w:cs="B Davat" w:hint="cs"/>
          <w:b/>
          <w:bCs/>
          <w:i/>
          <w:iCs/>
          <w:sz w:val="24"/>
          <w:szCs w:val="24"/>
          <w:rtl/>
        </w:rPr>
        <w:t>پزشکی</w:t>
      </w:r>
    </w:p>
    <w:p w:rsidR="007D18E6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Mitra"/>
          <w:b/>
          <w:bCs/>
          <w:i/>
          <w:iCs/>
          <w:sz w:val="24"/>
          <w:szCs w:val="24"/>
          <w:rtl/>
        </w:rPr>
      </w:pP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Titr"/>
          <w:b/>
          <w:bCs/>
          <w:i/>
          <w:iCs/>
          <w:sz w:val="24"/>
          <w:szCs w:val="24"/>
          <w:rtl/>
        </w:rPr>
      </w:pP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>اداره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</w:rPr>
        <w:t xml:space="preserve"> 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>کل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</w:rPr>
        <w:t xml:space="preserve"> 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>تعاون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</w:rPr>
        <w:t xml:space="preserve"> </w:t>
      </w:r>
      <w:r w:rsidRPr="00F0245A">
        <w:rPr>
          <w:rFonts w:ascii="BTitr,BoldItalic" w:cs="B Titr" w:hint="cs"/>
          <w:b/>
          <w:bCs/>
          <w:i/>
          <w:iCs/>
          <w:sz w:val="24"/>
          <w:szCs w:val="24"/>
          <w:rtl/>
        </w:rPr>
        <w:t xml:space="preserve">استان                                                                                                                                            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Titr,BoldItalic" w:cs="B Titr"/>
          <w:i/>
          <w:iCs/>
          <w:sz w:val="24"/>
          <w:szCs w:val="24"/>
          <w:rtl/>
        </w:rPr>
      </w:pP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Nazanin,Bold" w:cs="B Mitra"/>
          <w:sz w:val="24"/>
          <w:szCs w:val="24"/>
        </w:rPr>
      </w:pPr>
      <w:r w:rsidRPr="00F0245A">
        <w:rPr>
          <w:rFonts w:ascii="BNazanin,Bold" w:cs="B Mitra" w:hint="cs"/>
          <w:sz w:val="24"/>
          <w:szCs w:val="24"/>
          <w:rtl/>
        </w:rPr>
        <w:t>سلام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علیکم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 Nazanin" w:cs="B Mitra"/>
          <w:sz w:val="24"/>
          <w:szCs w:val="24"/>
        </w:rPr>
      </w:pPr>
      <w:r w:rsidRPr="00F0245A">
        <w:rPr>
          <w:rFonts w:ascii="BNazanin,Bold" w:cs="B Mitra" w:hint="cs"/>
          <w:sz w:val="24"/>
          <w:szCs w:val="24"/>
          <w:rtl/>
        </w:rPr>
        <w:t>احتراما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با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عنایت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به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موافقت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اولیه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خصوص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تاسیس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شرکت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تعاونی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خدمات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بهداشتی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درمانی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>--------------</w:t>
      </w:r>
      <w:r w:rsidRPr="00F0245A">
        <w:rPr>
          <w:rFonts w:ascii="BNazanin,Bold" w:cs="B Mitra" w:hint="cs"/>
          <w:sz w:val="24"/>
          <w:szCs w:val="24"/>
          <w:rtl/>
        </w:rPr>
        <w:t>در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کمیسیون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قانونی</w:t>
      </w:r>
      <w:r>
        <w:rPr>
          <w:rFonts w:ascii="BNazanin,Bold" w:cs="B Mitra" w:hint="cs"/>
          <w:sz w:val="24"/>
          <w:szCs w:val="24"/>
          <w:rtl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 xml:space="preserve">آزمایشگاهها، 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مورخ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 xml:space="preserve">---------- </w:t>
      </w:r>
      <w:r w:rsidRPr="00F0245A">
        <w:rPr>
          <w:rFonts w:ascii="BNazanin,Bold" w:cs="B Mitra" w:hint="cs"/>
          <w:sz w:val="24"/>
          <w:szCs w:val="24"/>
          <w:rtl/>
        </w:rPr>
        <w:t>در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شهر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>-----------</w:t>
      </w:r>
      <w:r w:rsidRPr="00F0245A">
        <w:rPr>
          <w:rFonts w:ascii="BNazanin,Bold" w:cs="B Mitra" w:hint="cs"/>
          <w:sz w:val="24"/>
          <w:szCs w:val="24"/>
          <w:rtl/>
        </w:rPr>
        <w:t>توسط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اعضاء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موسس ذیل</w:t>
      </w:r>
      <w:r w:rsidRPr="00F0245A">
        <w:rPr>
          <w:rFonts w:ascii="B Nazanin" w:cs="B Mitra" w:hint="cs"/>
          <w:sz w:val="24"/>
          <w:szCs w:val="24"/>
        </w:rPr>
        <w:t>: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Nazanin,Bold" w:cs="B Mitra"/>
          <w:sz w:val="24"/>
          <w:szCs w:val="24"/>
          <w:rtl/>
        </w:rPr>
      </w:pPr>
      <w:r w:rsidRPr="00F0245A">
        <w:rPr>
          <w:rFonts w:ascii="BNazanin,Bold" w:cs="B Mitra" w:hint="cs"/>
          <w:sz w:val="24"/>
          <w:szCs w:val="24"/>
          <w:rtl/>
        </w:rPr>
        <w:t>خانمها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 xml:space="preserve">/ </w:t>
      </w:r>
      <w:r w:rsidRPr="00F0245A">
        <w:rPr>
          <w:rFonts w:ascii="BNazanin,Bold" w:cs="B Mitra" w:hint="cs"/>
          <w:sz w:val="24"/>
          <w:szCs w:val="24"/>
          <w:rtl/>
        </w:rPr>
        <w:t>آقایان</w:t>
      </w:r>
      <w:r>
        <w:rPr>
          <w:rFonts w:ascii="BNazanin,Bold" w:cs="B Mitra" w:hint="cs"/>
          <w:sz w:val="24"/>
          <w:szCs w:val="24"/>
          <w:rtl/>
        </w:rPr>
        <w:t>...................................................................................................................................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Nazanin,Bold" w:cs="B Mitra"/>
          <w:sz w:val="24"/>
          <w:szCs w:val="24"/>
          <w:rtl/>
        </w:rPr>
      </w:pP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Nazanin,Bold" w:cs="B Mitra"/>
          <w:sz w:val="24"/>
          <w:szCs w:val="24"/>
        </w:rPr>
      </w:pPr>
      <w:r w:rsidRPr="00F0245A">
        <w:rPr>
          <w:rFonts w:ascii="BNazanin,Bold" w:cs="B Mitra" w:hint="cs"/>
          <w:sz w:val="24"/>
          <w:szCs w:val="24"/>
          <w:rtl/>
        </w:rPr>
        <w:t>خواهشمند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است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دستور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فرمائید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خصوص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انجام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مراحل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قانونی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ثبت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شرکت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تعاونی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مذکور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وفق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دستورالعمل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اجرایی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تاسیس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شرکت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تعاونی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خدمات بهداشتی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درمانی</w:t>
      </w:r>
      <w:r w:rsidRPr="00F0245A">
        <w:rPr>
          <w:rFonts w:ascii="B Nazanin" w:cs="B Mitra" w:hint="cs"/>
          <w:sz w:val="24"/>
          <w:szCs w:val="24"/>
          <w:rtl/>
        </w:rPr>
        <w:t xml:space="preserve"> ( بشماره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>2208</w:t>
      </w:r>
      <w:r w:rsidRPr="00F0245A">
        <w:rPr>
          <w:rFonts w:ascii="BNazanin,Bold" w:cs="B Mitra" w:hint="cs"/>
          <w:sz w:val="24"/>
          <w:szCs w:val="24"/>
          <w:rtl/>
        </w:rPr>
        <w:t>/ك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مورخ</w:t>
      </w:r>
      <w:r w:rsidRPr="00F0245A">
        <w:rPr>
          <w:rFonts w:cs="B Mitra"/>
          <w:sz w:val="24"/>
          <w:szCs w:val="24"/>
        </w:rPr>
        <w:t xml:space="preserve">( 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 xml:space="preserve">78/2/9 </w:t>
      </w:r>
      <w:r w:rsidRPr="00F0245A">
        <w:rPr>
          <w:rFonts w:ascii="BNazanin,Bold" w:cs="B Mitra" w:hint="cs"/>
          <w:sz w:val="24"/>
          <w:szCs w:val="24"/>
          <w:rtl/>
        </w:rPr>
        <w:t>مصوب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وزارت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متبوع</w:t>
      </w:r>
      <w:r w:rsidRPr="00F0245A">
        <w:rPr>
          <w:rFonts w:ascii="B Nazanin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اقدام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مقتضی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صورت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پذیرفته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و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مراتب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حداکثر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ظرف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مدت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 Nazanin" w:cs="B Mitra" w:hint="cs"/>
          <w:sz w:val="24"/>
          <w:szCs w:val="24"/>
        </w:rPr>
        <w:t xml:space="preserve">6 </w:t>
      </w:r>
      <w:r w:rsidRPr="00F0245A">
        <w:rPr>
          <w:rFonts w:ascii="BNazanin,Bold" w:cs="B Mitra" w:hint="cs"/>
          <w:sz w:val="24"/>
          <w:szCs w:val="24"/>
          <w:rtl/>
        </w:rPr>
        <w:t>ماه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جهت  صدور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موافقت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اصولی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به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TimesNewRoman,Bold" w:cs="B Mitra" w:hint="cs"/>
          <w:sz w:val="24"/>
          <w:szCs w:val="24"/>
          <w:rtl/>
        </w:rPr>
        <w:t>معاونت درمان</w:t>
      </w:r>
      <w:r w:rsidRPr="00F0245A">
        <w:rPr>
          <w:rFonts w:ascii="TimesNewRoman,Bold" w:cs="B Mitra" w:hint="cs"/>
          <w:b/>
          <w:bCs/>
          <w:sz w:val="24"/>
          <w:szCs w:val="24"/>
          <w:rtl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 xml:space="preserve">دانشگاه 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اعلام</w:t>
      </w:r>
      <w:r w:rsidRPr="00F0245A">
        <w:rPr>
          <w:rFonts w:ascii="BNazanin,Bold" w:cs="B Mitra" w:hint="cs"/>
          <w:sz w:val="24"/>
          <w:szCs w:val="24"/>
        </w:rPr>
        <w:t xml:space="preserve"> </w:t>
      </w:r>
      <w:r w:rsidRPr="00F0245A">
        <w:rPr>
          <w:rFonts w:ascii="BNazanin,Bold" w:cs="B Mitra" w:hint="cs"/>
          <w:sz w:val="24"/>
          <w:szCs w:val="24"/>
          <w:rtl/>
        </w:rPr>
        <w:t>گردد</w:t>
      </w:r>
      <w:r w:rsidRPr="00F0245A">
        <w:rPr>
          <w:rFonts w:ascii="B Nazanin" w:cs="B Mitra" w:hint="cs"/>
          <w:sz w:val="24"/>
          <w:szCs w:val="24"/>
        </w:rPr>
        <w:t>.</w:t>
      </w: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 Nazanin" w:cs="B Mitra"/>
          <w:sz w:val="24"/>
          <w:szCs w:val="24"/>
          <w:rtl/>
        </w:rPr>
      </w:pPr>
    </w:p>
    <w:p w:rsidR="007D18E6" w:rsidRPr="00F0245A" w:rsidRDefault="007D18E6" w:rsidP="007D18E6">
      <w:pPr>
        <w:shd w:val="clear" w:color="auto" w:fill="F2DBDB"/>
        <w:autoSpaceDE w:val="0"/>
        <w:autoSpaceDN w:val="0"/>
        <w:adjustRightInd w:val="0"/>
        <w:spacing w:after="0" w:line="240" w:lineRule="auto"/>
        <w:rPr>
          <w:rFonts w:ascii="B Nazanin" w:cs="B Titr"/>
          <w:sz w:val="20"/>
          <w:szCs w:val="20"/>
          <w:rtl/>
        </w:rPr>
      </w:pPr>
    </w:p>
    <w:p w:rsidR="0054320E" w:rsidRPr="007D18E6" w:rsidRDefault="007D18E6" w:rsidP="007D18E6">
      <w:pPr>
        <w:shd w:val="clear" w:color="auto" w:fill="F2DBDB" w:themeFill="accent2" w:themeFillTint="33"/>
        <w:rPr>
          <w:rFonts w:cs="B Titr"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0245A">
        <w:rPr>
          <w:rFonts w:cs="B Titr" w:hint="cs"/>
          <w:b/>
          <w:bCs/>
          <w:sz w:val="20"/>
          <w:szCs w:val="20"/>
          <w:rtl/>
        </w:rPr>
        <w:t>نام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245A">
        <w:rPr>
          <w:rFonts w:cs="B Titr" w:hint="cs"/>
          <w:b/>
          <w:bCs/>
          <w:sz w:val="24"/>
          <w:szCs w:val="24"/>
          <w:rtl/>
        </w:rPr>
        <w:t>و</w:t>
      </w:r>
      <w:r w:rsidRPr="00F0245A">
        <w:rPr>
          <w:rFonts w:ascii="TimesNewRoman,Bold" w:cs="B Titr" w:hint="cs"/>
          <w:b/>
          <w:bCs/>
          <w:sz w:val="20"/>
          <w:szCs w:val="20"/>
          <w:rtl/>
        </w:rPr>
        <w:t xml:space="preserve"> امضاء معاونت درمان دانشگاه </w:t>
      </w:r>
      <w:r w:rsidRPr="00F0245A">
        <w:rPr>
          <w:rFonts w:cs="B Titr" w:hint="cs"/>
          <w:b/>
          <w:bCs/>
          <w:sz w:val="20"/>
          <w:szCs w:val="20"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</w:rPr>
        <w:t xml:space="preserve"> </w:t>
      </w:r>
      <w:r>
        <w:rPr>
          <w:rFonts w:cs="B Mitra"/>
          <w:b/>
          <w:bCs/>
          <w:sz w:val="24"/>
          <w:szCs w:val="24"/>
        </w:rPr>
        <w:t xml:space="preserve">       </w:t>
      </w:r>
    </w:p>
    <w:sectPr w:rsidR="0054320E" w:rsidRPr="007D18E6" w:rsidSect="007D18E6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AC" w:rsidRDefault="005E6CAC" w:rsidP="008F36C1">
      <w:pPr>
        <w:spacing w:after="0" w:line="240" w:lineRule="auto"/>
      </w:pPr>
      <w:r>
        <w:separator/>
      </w:r>
    </w:p>
  </w:endnote>
  <w:endnote w:type="continuationSeparator" w:id="0">
    <w:p w:rsidR="005E6CAC" w:rsidRDefault="005E6CAC" w:rsidP="008F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,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Davat,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y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AC" w:rsidRDefault="005E6CAC" w:rsidP="008F36C1">
      <w:pPr>
        <w:spacing w:after="0" w:line="240" w:lineRule="auto"/>
      </w:pPr>
      <w:r>
        <w:separator/>
      </w:r>
    </w:p>
  </w:footnote>
  <w:footnote w:type="continuationSeparator" w:id="0">
    <w:p w:rsidR="005E6CAC" w:rsidRDefault="005E6CAC" w:rsidP="008F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428"/>
    <w:multiLevelType w:val="hybridMultilevel"/>
    <w:tmpl w:val="4D6ED65E"/>
    <w:lvl w:ilvl="0" w:tplc="B15E161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6"/>
    <w:rsid w:val="002A27C6"/>
    <w:rsid w:val="002C568A"/>
    <w:rsid w:val="00403CB2"/>
    <w:rsid w:val="004F574C"/>
    <w:rsid w:val="0054320E"/>
    <w:rsid w:val="005D6763"/>
    <w:rsid w:val="005E6CAC"/>
    <w:rsid w:val="006C2109"/>
    <w:rsid w:val="00751B4A"/>
    <w:rsid w:val="007D18E6"/>
    <w:rsid w:val="008F36C1"/>
    <w:rsid w:val="00B42D54"/>
    <w:rsid w:val="00B93561"/>
    <w:rsid w:val="00BD30CC"/>
    <w:rsid w:val="00F8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C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4320E"/>
    <w:pPr>
      <w:keepNext/>
      <w:spacing w:after="0" w:line="240" w:lineRule="auto"/>
      <w:outlineLvl w:val="0"/>
    </w:pPr>
    <w:rPr>
      <w:rFonts w:ascii="Times New Roman" w:eastAsia="Times New Roman" w:hAnsi="Times New Roman" w:cs="Roya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4320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Yagut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5432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C6"/>
    <w:pPr>
      <w:ind w:left="720"/>
      <w:contextualSpacing/>
    </w:pPr>
  </w:style>
  <w:style w:type="paragraph" w:styleId="BodyText">
    <w:name w:val="Body Text"/>
    <w:basedOn w:val="Normal"/>
    <w:link w:val="BodyTextChar"/>
    <w:rsid w:val="002A27C6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A27C6"/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54320E"/>
    <w:rPr>
      <w:rFonts w:ascii="Times New Roman" w:eastAsia="Times New Roman" w:hAnsi="Times New Roman" w:cs="Roya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54320E"/>
    <w:rPr>
      <w:rFonts w:ascii="Times New Roman" w:eastAsia="Times New Roman" w:hAnsi="Times New Roman" w:cs="Yagut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54320E"/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F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6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F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6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C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4320E"/>
    <w:pPr>
      <w:keepNext/>
      <w:spacing w:after="0" w:line="240" w:lineRule="auto"/>
      <w:outlineLvl w:val="0"/>
    </w:pPr>
    <w:rPr>
      <w:rFonts w:ascii="Times New Roman" w:eastAsia="Times New Roman" w:hAnsi="Times New Roman" w:cs="Roya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4320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Yagut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5432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C6"/>
    <w:pPr>
      <w:ind w:left="720"/>
      <w:contextualSpacing/>
    </w:pPr>
  </w:style>
  <w:style w:type="paragraph" w:styleId="BodyText">
    <w:name w:val="Body Text"/>
    <w:basedOn w:val="Normal"/>
    <w:link w:val="BodyTextChar"/>
    <w:rsid w:val="002A27C6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A27C6"/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54320E"/>
    <w:rPr>
      <w:rFonts w:ascii="Times New Roman" w:eastAsia="Times New Roman" w:hAnsi="Times New Roman" w:cs="Roya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54320E"/>
    <w:rPr>
      <w:rFonts w:ascii="Times New Roman" w:eastAsia="Times New Roman" w:hAnsi="Times New Roman" w:cs="Yagut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54320E"/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F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6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F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6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deilami</dc:creator>
  <cp:lastModifiedBy>Maryam Afzalan</cp:lastModifiedBy>
  <cp:revision>2</cp:revision>
  <dcterms:created xsi:type="dcterms:W3CDTF">2024-01-20T05:00:00Z</dcterms:created>
  <dcterms:modified xsi:type="dcterms:W3CDTF">2024-01-20T05:00:00Z</dcterms:modified>
</cp:coreProperties>
</file>